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2E" w:rsidRPr="00AA38BB" w:rsidRDefault="00E4322E">
      <w:pPr>
        <w:shd w:val="clear" w:color="auto" w:fill="FFFFFF"/>
        <w:ind w:right="58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bookmarkStart w:id="0" w:name="ТекстовоеПоле1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E4322E" w:rsidRPr="00AA38BB">
        <w:trPr>
          <w:trHeight w:val="1618"/>
        </w:trPr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E4322E" w:rsidRPr="00AA38BB" w:rsidRDefault="001C66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70200" cy="99377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4322E" w:rsidRPr="00554D2C" w:rsidRDefault="00E432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4322E" w:rsidRPr="00AA38BB" w:rsidRDefault="00E4322E">
      <w:pPr>
        <w:ind w:left="468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A38BB">
        <w:rPr>
          <w:rFonts w:ascii="Times New Roman" w:hAnsi="Times New Roman" w:cs="Times New Roman"/>
          <w:sz w:val="18"/>
          <w:szCs w:val="18"/>
        </w:rPr>
        <w:t>(Полное и точное наименование юридического лица,</w:t>
      </w:r>
      <w:proofErr w:type="gramEnd"/>
    </w:p>
    <w:p w:rsidR="00E4322E" w:rsidRDefault="00E4322E">
      <w:pPr>
        <w:ind w:left="468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AA38BB">
        <w:rPr>
          <w:rFonts w:ascii="Times New Roman" w:hAnsi="Times New Roman" w:cs="Times New Roman"/>
          <w:sz w:val="18"/>
          <w:szCs w:val="18"/>
        </w:rPr>
        <w:t>ФИО</w:t>
      </w:r>
      <w:r w:rsidRPr="00AA3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AA3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предпринимателя</w:t>
      </w:r>
      <w:r w:rsidRPr="00AA333A">
        <w:rPr>
          <w:rFonts w:ascii="Times New Roman" w:hAnsi="Times New Roman" w:cs="Times New Roman"/>
          <w:sz w:val="18"/>
          <w:szCs w:val="18"/>
          <w:lang w:val="en-US"/>
        </w:rPr>
        <w:t>)</w:t>
      </w:r>
      <w:proofErr w:type="gramEnd"/>
    </w:p>
    <w:p w:rsidR="007F4034" w:rsidRPr="000068C6" w:rsidRDefault="007F4034">
      <w:pPr>
        <w:ind w:left="468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068C6">
        <w:rPr>
          <w:sz w:val="18"/>
          <w:szCs w:val="18"/>
          <w:lang w:val="en-US"/>
        </w:rPr>
        <w:t>(Full and accurate name of legal entity, surname, name of individual entrepreneur)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835"/>
      </w:tblGrid>
      <w:tr w:rsidR="00E4322E" w:rsidRPr="00AA38BB">
        <w:trPr>
          <w:trHeight w:val="284"/>
        </w:trPr>
        <w:tc>
          <w:tcPr>
            <w:tcW w:w="4961" w:type="dxa"/>
            <w:gridSpan w:val="2"/>
          </w:tcPr>
          <w:p w:rsidR="00E4322E" w:rsidRPr="00AA38BB" w:rsidRDefault="00E4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Обслуживается в налоговой инспекции</w:t>
            </w:r>
            <w:r w:rsidR="007F4034">
              <w:rPr>
                <w:sz w:val="18"/>
                <w:szCs w:val="18"/>
              </w:rPr>
              <w:t>/</w:t>
            </w:r>
            <w:r w:rsidR="007F4034">
              <w:rPr>
                <w:sz w:val="18"/>
                <w:szCs w:val="18"/>
                <w:lang w:val="en-US"/>
              </w:rPr>
              <w:t>Tax</w:t>
            </w:r>
            <w:r w:rsidR="007F4034" w:rsidRPr="00D628A2">
              <w:rPr>
                <w:sz w:val="18"/>
                <w:szCs w:val="18"/>
              </w:rPr>
              <w:t xml:space="preserve"> </w:t>
            </w:r>
            <w:r w:rsidR="007F4034">
              <w:rPr>
                <w:sz w:val="18"/>
                <w:szCs w:val="18"/>
                <w:lang w:val="en-US"/>
              </w:rPr>
              <w:t>authority</w:t>
            </w:r>
          </w:p>
        </w:tc>
      </w:tr>
      <w:tr w:rsidR="00E4322E" w:rsidRPr="00AA38BB">
        <w:trPr>
          <w:trHeight w:val="284"/>
        </w:trPr>
        <w:tc>
          <w:tcPr>
            <w:tcW w:w="4961" w:type="dxa"/>
            <w:gridSpan w:val="2"/>
            <w:shd w:val="pct12" w:color="auto" w:fill="auto"/>
          </w:tcPr>
          <w:p w:rsidR="00E4322E" w:rsidRPr="00554D2C" w:rsidRDefault="00E4322E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4322E" w:rsidRPr="00AA38BB">
        <w:trPr>
          <w:trHeight w:val="284"/>
        </w:trPr>
        <w:tc>
          <w:tcPr>
            <w:tcW w:w="2126" w:type="dxa"/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УНП</w:t>
            </w:r>
            <w:r w:rsidR="007F4034">
              <w:rPr>
                <w:sz w:val="18"/>
                <w:szCs w:val="18"/>
                <w:lang w:val="en-US"/>
              </w:rPr>
              <w:t>/UNP</w:t>
            </w:r>
          </w:p>
        </w:tc>
        <w:tc>
          <w:tcPr>
            <w:tcW w:w="2835" w:type="dxa"/>
            <w:shd w:val="pct12" w:color="auto" w:fill="auto"/>
          </w:tcPr>
          <w:p w:rsidR="00E4322E" w:rsidRPr="00AA38BB" w:rsidRDefault="00E4322E">
            <w:pPr>
              <w:rPr>
                <w:rFonts w:ascii="Times New Roman" w:hAnsi="Times New Roman" w:cs="Times New Roman"/>
              </w:rPr>
            </w:pPr>
          </w:p>
        </w:tc>
      </w:tr>
    </w:tbl>
    <w:p w:rsidR="00E4322E" w:rsidRPr="00AA38BB" w:rsidRDefault="00E4322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4322E" w:rsidRPr="00AA38BB" w:rsidRDefault="00E4322E">
      <w:pPr>
        <w:jc w:val="center"/>
        <w:rPr>
          <w:rFonts w:ascii="Times New Roman" w:hAnsi="Times New Roman" w:cs="Times New Roman"/>
          <w:sz w:val="18"/>
          <w:szCs w:val="18"/>
        </w:rPr>
      </w:pPr>
      <w:r w:rsidRPr="00AA38BB">
        <w:rPr>
          <w:rFonts w:ascii="Times New Roman" w:hAnsi="Times New Roman" w:cs="Times New Roman"/>
          <w:sz w:val="18"/>
          <w:szCs w:val="18"/>
        </w:rPr>
        <w:t>ЗАЯВЛЕНИЕ НА ОТКРЫТИЕ СЧЕТА</w:t>
      </w:r>
      <w:r w:rsidR="007F4034" w:rsidRPr="007F4034">
        <w:rPr>
          <w:sz w:val="18"/>
          <w:szCs w:val="18"/>
        </w:rPr>
        <w:t>/</w:t>
      </w:r>
      <w:r w:rsidR="007F4034">
        <w:rPr>
          <w:sz w:val="18"/>
          <w:szCs w:val="18"/>
          <w:lang w:val="en-US"/>
        </w:rPr>
        <w:t>APPLICATION</w:t>
      </w:r>
      <w:r w:rsidR="007F4034" w:rsidRPr="007F4034">
        <w:rPr>
          <w:sz w:val="18"/>
          <w:szCs w:val="18"/>
        </w:rPr>
        <w:t xml:space="preserve"> </w:t>
      </w:r>
      <w:r w:rsidR="007F4034">
        <w:rPr>
          <w:sz w:val="18"/>
          <w:szCs w:val="18"/>
          <w:lang w:val="en-US"/>
        </w:rPr>
        <w:t>FOR</w:t>
      </w:r>
      <w:r w:rsidR="007F4034" w:rsidRPr="007F4034">
        <w:rPr>
          <w:sz w:val="18"/>
          <w:szCs w:val="18"/>
        </w:rPr>
        <w:t xml:space="preserve"> </w:t>
      </w:r>
      <w:r w:rsidR="007F4034">
        <w:rPr>
          <w:sz w:val="18"/>
          <w:szCs w:val="18"/>
          <w:lang w:val="en-US"/>
        </w:rPr>
        <w:t>OPENING</w:t>
      </w:r>
      <w:r w:rsidR="007F4034" w:rsidRPr="007F4034">
        <w:rPr>
          <w:sz w:val="18"/>
          <w:szCs w:val="18"/>
        </w:rPr>
        <w:t xml:space="preserve"> </w:t>
      </w:r>
      <w:r w:rsidR="007F4034">
        <w:rPr>
          <w:sz w:val="18"/>
          <w:szCs w:val="18"/>
          <w:lang w:val="en-US"/>
        </w:rPr>
        <w:t>ACCOUNT</w:t>
      </w:r>
    </w:p>
    <w:p w:rsidR="00E4322E" w:rsidRPr="007F4034" w:rsidRDefault="00E4322E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A38BB">
        <w:rPr>
          <w:rFonts w:ascii="Times New Roman" w:hAnsi="Times New Roman" w:cs="Times New Roman"/>
          <w:sz w:val="18"/>
          <w:szCs w:val="18"/>
        </w:rPr>
        <w:t>На основании законодательства Республики Беларусь, регламентирующего порядок открытия банками юридическим лицам и индивидуальным предпринимателям банковских счетов, нам известного и имеющего для нас обязательную силу, просим открыть счет:</w:t>
      </w:r>
      <w:r w:rsidR="007F4034" w:rsidRPr="007F4034">
        <w:rPr>
          <w:rFonts w:ascii="Times New Roman" w:hAnsi="Times New Roman" w:cs="Times New Roman"/>
          <w:sz w:val="18"/>
          <w:szCs w:val="18"/>
        </w:rPr>
        <w:t>/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basis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legislation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Republic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Belarus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regulating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order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opening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accounts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by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banks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legal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entities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individual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entrepreneurs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,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which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known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obligatory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us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,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we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ask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you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to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open</w:t>
      </w:r>
      <w:r w:rsidR="007F4034" w:rsidRPr="007F4034">
        <w:rPr>
          <w:rFonts w:ascii="Times New Roman" w:hAnsi="Times New Roman" w:cs="Times New Roman"/>
          <w:sz w:val="18"/>
          <w:szCs w:val="18"/>
        </w:rPr>
        <w:t xml:space="preserve"> </w:t>
      </w:r>
      <w:r w:rsidR="007F4034" w:rsidRPr="007F4034">
        <w:rPr>
          <w:rFonts w:ascii="Times New Roman" w:hAnsi="Times New Roman" w:cs="Times New Roman"/>
          <w:sz w:val="18"/>
          <w:szCs w:val="18"/>
          <w:lang w:val="en-US"/>
        </w:rPr>
        <w:t>account</w:t>
      </w:r>
      <w:r w:rsidR="007F4034" w:rsidRPr="007F4034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4927"/>
      </w:tblGrid>
      <w:tr w:rsidR="00E4322E" w:rsidRPr="00AA38BB">
        <w:trPr>
          <w:trHeight w:val="397"/>
        </w:trPr>
        <w:tc>
          <w:tcPr>
            <w:tcW w:w="2448" w:type="dxa"/>
            <w:vAlign w:val="center"/>
          </w:tcPr>
          <w:p w:rsidR="00E4322E" w:rsidRPr="00AA38BB" w:rsidRDefault="00E4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Наименование счета</w:t>
            </w:r>
            <w:r w:rsidR="007F4034" w:rsidRPr="007F4034">
              <w:rPr>
                <w:sz w:val="18"/>
                <w:szCs w:val="18"/>
                <w:lang w:val="en-US"/>
              </w:rPr>
              <w:t>/Account name</w:t>
            </w:r>
          </w:p>
        </w:tc>
        <w:tc>
          <w:tcPr>
            <w:tcW w:w="4927" w:type="dxa"/>
            <w:shd w:val="clear" w:color="auto" w:fill="FFFFFF"/>
          </w:tcPr>
          <w:p w:rsidR="00E4322E" w:rsidRPr="00AA38BB" w:rsidRDefault="00E4322E" w:rsidP="00C133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2E" w:rsidRPr="00AA38BB">
        <w:trPr>
          <w:trHeight w:val="397"/>
        </w:trPr>
        <w:tc>
          <w:tcPr>
            <w:tcW w:w="2448" w:type="dxa"/>
            <w:vAlign w:val="center"/>
          </w:tcPr>
          <w:p w:rsidR="00E4322E" w:rsidRPr="00AA38BB" w:rsidRDefault="00E4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  <w:r w:rsidR="007F4034" w:rsidRPr="007F4034">
              <w:rPr>
                <w:sz w:val="18"/>
                <w:szCs w:val="18"/>
                <w:lang w:val="en-US"/>
              </w:rPr>
              <w:t>/Account currency</w:t>
            </w:r>
          </w:p>
        </w:tc>
        <w:tc>
          <w:tcPr>
            <w:tcW w:w="4927" w:type="dxa"/>
            <w:shd w:val="clear" w:color="auto" w:fill="FFFFFF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322E" w:rsidRPr="00AA38BB" w:rsidRDefault="00E432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4322E" w:rsidRPr="00AA38BB" w:rsidRDefault="00E4322E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A38BB">
        <w:rPr>
          <w:rFonts w:ascii="Times New Roman" w:hAnsi="Times New Roman" w:cs="Times New Roman"/>
          <w:sz w:val="18"/>
          <w:szCs w:val="18"/>
        </w:rPr>
        <w:t>Правила проведения операций по счету и ставки вознаграждений Банка за совершаемые операции нам известны и имеют для нас обязательную силу.</w:t>
      </w:r>
      <w:r w:rsidR="007F4034" w:rsidRPr="007F4034">
        <w:rPr>
          <w:sz w:val="18"/>
          <w:szCs w:val="18"/>
        </w:rPr>
        <w:t>/</w:t>
      </w:r>
      <w:r w:rsidR="007F4034" w:rsidRPr="007F4034">
        <w:rPr>
          <w:sz w:val="18"/>
          <w:szCs w:val="18"/>
          <w:lang w:val="en-US"/>
        </w:rPr>
        <w:t>We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aware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of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rules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of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transactions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executing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and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bank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fees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and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they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are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obligatory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for</w:t>
      </w:r>
      <w:r w:rsidR="007F4034" w:rsidRPr="007F4034">
        <w:rPr>
          <w:sz w:val="18"/>
          <w:szCs w:val="18"/>
        </w:rPr>
        <w:t xml:space="preserve"> </w:t>
      </w:r>
      <w:r w:rsidR="007F4034" w:rsidRPr="007F4034">
        <w:rPr>
          <w:sz w:val="18"/>
          <w:szCs w:val="18"/>
          <w:lang w:val="en-US"/>
        </w:rPr>
        <w:t>us</w:t>
      </w:r>
      <w:r w:rsidR="007F4034" w:rsidRPr="007F4034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</w:tblGrid>
      <w:tr w:rsidR="00E4322E" w:rsidRPr="00AA38BB">
        <w:trPr>
          <w:trHeight w:val="397"/>
        </w:trPr>
        <w:tc>
          <w:tcPr>
            <w:tcW w:w="2628" w:type="dxa"/>
            <w:shd w:val="clear" w:color="auto" w:fill="FFFFFF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322E" w:rsidRPr="00AA38BB" w:rsidRDefault="00E4322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4"/>
        <w:gridCol w:w="2464"/>
      </w:tblGrid>
      <w:tr w:rsidR="00E4322E" w:rsidRPr="00AA38BB">
        <w:trPr>
          <w:trHeight w:val="397"/>
        </w:trPr>
        <w:tc>
          <w:tcPr>
            <w:tcW w:w="2463" w:type="dxa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7F4034" w:rsidRPr="007F4034">
              <w:rPr>
                <w:sz w:val="18"/>
                <w:szCs w:val="18"/>
                <w:lang w:val="en-US"/>
              </w:rPr>
              <w:t>/Head</w:t>
            </w:r>
          </w:p>
        </w:tc>
        <w:tc>
          <w:tcPr>
            <w:tcW w:w="2463" w:type="dxa"/>
            <w:shd w:val="clear" w:color="auto" w:fill="FFFFFF"/>
          </w:tcPr>
          <w:p w:rsidR="00E4322E" w:rsidRPr="00AA38BB" w:rsidRDefault="00154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FPosition"/>
                  </w:textInput>
                </w:ffData>
              </w:fldChar>
            </w:r>
            <w:r w:rsidR="00E4322E" w:rsidRPr="00AA38B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shd w:val="clear" w:color="auto" w:fill="FFFFFF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2E" w:rsidRPr="00FC3E51"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7F4034" w:rsidRPr="007F4034">
              <w:rPr>
                <w:sz w:val="18"/>
                <w:szCs w:val="18"/>
                <w:lang w:val="en-US"/>
              </w:rPr>
              <w:t>/position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7F4034" w:rsidRPr="007F4034">
              <w:rPr>
                <w:sz w:val="18"/>
                <w:szCs w:val="18"/>
                <w:lang w:val="en-US"/>
              </w:rPr>
              <w:t>/signature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4322E" w:rsidRPr="00AA333A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F4034" w:rsidRPr="00AA333A">
              <w:rPr>
                <w:sz w:val="18"/>
                <w:szCs w:val="18"/>
                <w:lang w:val="en-US"/>
              </w:rPr>
              <w:t>/</w:t>
            </w:r>
            <w:r w:rsidR="007F4034" w:rsidRPr="007F4034">
              <w:rPr>
                <w:sz w:val="18"/>
                <w:szCs w:val="18"/>
                <w:lang w:val="en-US"/>
              </w:rPr>
              <w:t>surname</w:t>
            </w:r>
            <w:r w:rsidR="007F4034" w:rsidRPr="00AA333A">
              <w:rPr>
                <w:sz w:val="18"/>
                <w:szCs w:val="18"/>
                <w:lang w:val="en-US"/>
              </w:rPr>
              <w:t xml:space="preserve">, </w:t>
            </w:r>
            <w:r w:rsidR="007F4034" w:rsidRPr="007F4034">
              <w:rPr>
                <w:sz w:val="18"/>
                <w:szCs w:val="18"/>
                <w:lang w:val="en-US"/>
              </w:rPr>
              <w:t>name</w:t>
            </w: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E4322E" w:rsidRPr="00AA333A" w:rsidRDefault="00E4322E">
      <w:pPr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4"/>
        <w:gridCol w:w="2464"/>
      </w:tblGrid>
      <w:tr w:rsidR="00E4322E" w:rsidRPr="00AA38BB">
        <w:trPr>
          <w:trHeight w:val="397"/>
        </w:trPr>
        <w:tc>
          <w:tcPr>
            <w:tcW w:w="2463" w:type="dxa"/>
          </w:tcPr>
          <w:p w:rsidR="00E4322E" w:rsidRPr="00AA333A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="007F4034" w:rsidRPr="007F4034">
              <w:rPr>
                <w:sz w:val="18"/>
                <w:szCs w:val="18"/>
                <w:lang w:val="en-US"/>
              </w:rPr>
              <w:t>/Accountant</w:t>
            </w:r>
          </w:p>
        </w:tc>
        <w:tc>
          <w:tcPr>
            <w:tcW w:w="2463" w:type="dxa"/>
            <w:shd w:val="clear" w:color="auto" w:fill="FFFFFF"/>
          </w:tcPr>
          <w:p w:rsidR="00E4322E" w:rsidRPr="00AA38BB" w:rsidRDefault="00154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SPosition"/>
                  </w:textInput>
                </w:ffData>
              </w:fldChar>
            </w:r>
            <w:r w:rsidR="00E4322E" w:rsidRPr="00AA38B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shd w:val="clear" w:color="auto" w:fill="FFFFFF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FFFF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2E" w:rsidRPr="00FC3E51"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7F4034" w:rsidRPr="007F4034">
              <w:rPr>
                <w:sz w:val="18"/>
                <w:szCs w:val="18"/>
              </w:rPr>
              <w:t>/</w:t>
            </w:r>
            <w:r w:rsidR="007F4034" w:rsidRPr="007F4034">
              <w:rPr>
                <w:sz w:val="18"/>
                <w:szCs w:val="18"/>
                <w:lang w:val="en-US"/>
              </w:rPr>
              <w:t>position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7F4034" w:rsidRPr="007F4034">
              <w:rPr>
                <w:sz w:val="18"/>
                <w:szCs w:val="18"/>
              </w:rPr>
              <w:t>/</w:t>
            </w:r>
            <w:r w:rsidR="007F4034" w:rsidRPr="007F4034">
              <w:rPr>
                <w:sz w:val="18"/>
                <w:szCs w:val="18"/>
                <w:lang w:val="en-US"/>
              </w:rPr>
              <w:t>signature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4322E" w:rsidRPr="007F4034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F4034" w:rsidRPr="007F4034">
              <w:rPr>
                <w:sz w:val="18"/>
                <w:szCs w:val="18"/>
                <w:lang w:val="en-US"/>
              </w:rPr>
              <w:t>/surname, name</w:t>
            </w: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E4322E" w:rsidRPr="0039516E" w:rsidRDefault="00E4322E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</w:p>
    <w:p w:rsidR="00E4322E" w:rsidRPr="00AA38BB" w:rsidRDefault="00E432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E4322E" w:rsidRPr="007F4034" w:rsidRDefault="00E4322E">
      <w:pPr>
        <w:spacing w:line="240" w:lineRule="exac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A38BB">
        <w:rPr>
          <w:rFonts w:ascii="Times New Roman" w:hAnsi="Times New Roman" w:cs="Times New Roman"/>
          <w:sz w:val="18"/>
          <w:szCs w:val="18"/>
        </w:rPr>
        <w:t>Отметки</w:t>
      </w:r>
      <w:r w:rsidRPr="007F403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банка</w:t>
      </w:r>
      <w:r w:rsidR="007F4034">
        <w:rPr>
          <w:sz w:val="18"/>
          <w:szCs w:val="18"/>
          <w:lang w:val="en-US"/>
        </w:rPr>
        <w:t>/Bank`s notes</w:t>
      </w:r>
    </w:p>
    <w:p w:rsidR="00E4322E" w:rsidRPr="007F4034" w:rsidRDefault="00E4322E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A38BB">
        <w:rPr>
          <w:rFonts w:ascii="Times New Roman" w:hAnsi="Times New Roman" w:cs="Times New Roman"/>
          <w:sz w:val="18"/>
          <w:szCs w:val="18"/>
        </w:rPr>
        <w:t>Документы</w:t>
      </w:r>
      <w:r w:rsidRPr="007F403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на</w:t>
      </w:r>
      <w:r w:rsidRPr="007F403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оформление</w:t>
      </w:r>
      <w:r w:rsidRPr="007F403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открытия</w:t>
      </w:r>
      <w:r w:rsidRPr="007F403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счета</w:t>
      </w:r>
      <w:r w:rsidRPr="007F403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принял</w:t>
      </w:r>
      <w:r w:rsidRPr="007F403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и</w:t>
      </w:r>
      <w:r w:rsidRPr="007F403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проверил</w:t>
      </w:r>
      <w:r w:rsidR="007F4034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7F4034" w:rsidRPr="007F4034">
        <w:rPr>
          <w:sz w:val="18"/>
          <w:szCs w:val="18"/>
          <w:lang w:val="en-US"/>
        </w:rPr>
        <w:t>/Documents for account opening are accepted and examined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4"/>
        <w:gridCol w:w="2464"/>
      </w:tblGrid>
      <w:tr w:rsidR="00E4322E" w:rsidRPr="00FC3E51">
        <w:trPr>
          <w:trHeight w:val="397"/>
        </w:trPr>
        <w:tc>
          <w:tcPr>
            <w:tcW w:w="2463" w:type="dxa"/>
          </w:tcPr>
          <w:p w:rsidR="00E4322E" w:rsidRPr="007F4034" w:rsidRDefault="00E4322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322E" w:rsidRPr="00A33558" w:rsidRDefault="00E4322E" w:rsidP="00554D2C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</w:tcPr>
          <w:p w:rsidR="00E4322E" w:rsidRPr="00A33558" w:rsidRDefault="00E4322E" w:rsidP="00554D2C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:rsidR="00E4322E" w:rsidRPr="00A33558" w:rsidRDefault="00E4322E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:rsidR="00E4322E" w:rsidRPr="00A33558" w:rsidRDefault="00E4322E" w:rsidP="00F90BE8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322E" w:rsidRPr="00FC3E51"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r w:rsidR="00F75EB8" w:rsidRPr="00D80B6D">
              <w:rPr>
                <w:sz w:val="18"/>
                <w:szCs w:val="18"/>
              </w:rPr>
              <w:t>/</w:t>
            </w:r>
            <w:r w:rsidR="00F75EB8" w:rsidRPr="00F75EB8">
              <w:rPr>
                <w:sz w:val="18"/>
                <w:szCs w:val="18"/>
                <w:lang w:val="en-US"/>
              </w:rPr>
              <w:t>date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7F4034" w:rsidRPr="00D80B6D">
              <w:rPr>
                <w:sz w:val="18"/>
                <w:szCs w:val="18"/>
              </w:rPr>
              <w:t>/</w:t>
            </w:r>
            <w:r w:rsidR="007F4034" w:rsidRPr="007F4034">
              <w:rPr>
                <w:sz w:val="18"/>
                <w:szCs w:val="18"/>
                <w:lang w:val="en-US"/>
              </w:rPr>
              <w:t>position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7F4034" w:rsidRPr="00D80B6D">
              <w:rPr>
                <w:sz w:val="18"/>
                <w:szCs w:val="18"/>
              </w:rPr>
              <w:t>/</w:t>
            </w:r>
            <w:r w:rsidR="007F4034" w:rsidRPr="007F4034">
              <w:rPr>
                <w:sz w:val="18"/>
                <w:szCs w:val="18"/>
                <w:lang w:val="en-US"/>
              </w:rPr>
              <w:t>signature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4322E" w:rsidRPr="00E1107A" w:rsidRDefault="00E4322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0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E110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110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110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F4034" w:rsidRPr="00E1107A">
              <w:rPr>
                <w:sz w:val="18"/>
                <w:szCs w:val="18"/>
                <w:lang w:val="en-US"/>
              </w:rPr>
              <w:t>/</w:t>
            </w:r>
            <w:r w:rsidR="007F4034" w:rsidRPr="007F4034">
              <w:rPr>
                <w:sz w:val="18"/>
                <w:szCs w:val="18"/>
                <w:lang w:val="en-US"/>
              </w:rPr>
              <w:t>surname</w:t>
            </w:r>
            <w:r w:rsidR="007F4034" w:rsidRPr="00E1107A">
              <w:rPr>
                <w:sz w:val="18"/>
                <w:szCs w:val="18"/>
                <w:lang w:val="en-US"/>
              </w:rPr>
              <w:t xml:space="preserve">, </w:t>
            </w:r>
            <w:r w:rsidR="007F4034" w:rsidRPr="007F4034">
              <w:rPr>
                <w:sz w:val="18"/>
                <w:szCs w:val="18"/>
                <w:lang w:val="en-US"/>
              </w:rPr>
              <w:t>name</w:t>
            </w:r>
            <w:r w:rsidRPr="00E110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E4322E" w:rsidRPr="00AA38BB" w:rsidRDefault="00E4322E">
      <w:pPr>
        <w:jc w:val="center"/>
        <w:rPr>
          <w:rFonts w:ascii="Times New Roman" w:hAnsi="Times New Roman" w:cs="Times New Roman"/>
          <w:sz w:val="18"/>
          <w:szCs w:val="18"/>
        </w:rPr>
      </w:pPr>
      <w:r w:rsidRPr="00AA38BB">
        <w:rPr>
          <w:rFonts w:ascii="Times New Roman" w:hAnsi="Times New Roman" w:cs="Times New Roman"/>
          <w:sz w:val="18"/>
          <w:szCs w:val="18"/>
        </w:rPr>
        <w:t>РАСПОРЯЖЕНИЕ НА ОТКРЫТИЕ СЧЕТА</w:t>
      </w:r>
      <w:r w:rsidR="00F75EB8" w:rsidRPr="002B4C29">
        <w:rPr>
          <w:sz w:val="18"/>
          <w:szCs w:val="18"/>
        </w:rPr>
        <w:t>/</w:t>
      </w:r>
      <w:r w:rsidR="00F75EB8">
        <w:rPr>
          <w:sz w:val="18"/>
          <w:szCs w:val="18"/>
          <w:lang w:val="en-US"/>
        </w:rPr>
        <w:t>ORDER</w:t>
      </w:r>
      <w:r w:rsidR="00F75EB8" w:rsidRPr="002B4C29">
        <w:rPr>
          <w:sz w:val="18"/>
          <w:szCs w:val="18"/>
        </w:rPr>
        <w:t xml:space="preserve"> </w:t>
      </w:r>
      <w:r w:rsidR="00F75EB8">
        <w:rPr>
          <w:sz w:val="18"/>
          <w:szCs w:val="18"/>
          <w:lang w:val="en-US"/>
        </w:rPr>
        <w:t>FOR</w:t>
      </w:r>
      <w:r w:rsidR="00F75EB8" w:rsidRPr="002B4C29">
        <w:rPr>
          <w:sz w:val="18"/>
          <w:szCs w:val="18"/>
        </w:rPr>
        <w:t xml:space="preserve"> </w:t>
      </w:r>
      <w:r w:rsidR="00F75EB8">
        <w:rPr>
          <w:sz w:val="18"/>
          <w:szCs w:val="18"/>
          <w:lang w:val="en-US"/>
        </w:rPr>
        <w:t>OPENING</w:t>
      </w:r>
      <w:r w:rsidR="00F75EB8" w:rsidRPr="002B4C29">
        <w:rPr>
          <w:sz w:val="18"/>
          <w:szCs w:val="18"/>
        </w:rPr>
        <w:t xml:space="preserve"> </w:t>
      </w:r>
      <w:r w:rsidR="00F75EB8">
        <w:rPr>
          <w:sz w:val="18"/>
          <w:szCs w:val="18"/>
          <w:lang w:val="en-US"/>
        </w:rPr>
        <w:t>ACCOUNT</w:t>
      </w:r>
    </w:p>
    <w:p w:rsidR="00E4322E" w:rsidRPr="00AA38BB" w:rsidRDefault="00E4322E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20"/>
        <w:gridCol w:w="1620"/>
        <w:gridCol w:w="408"/>
        <w:gridCol w:w="2254"/>
        <w:gridCol w:w="864"/>
        <w:gridCol w:w="936"/>
        <w:gridCol w:w="1980"/>
      </w:tblGrid>
      <w:tr w:rsidR="00E4322E" w:rsidRPr="00FC3E51" w:rsidTr="00554D2C">
        <w:trPr>
          <w:trHeight w:val="397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4322E" w:rsidRPr="00AA38BB" w:rsidRDefault="00E4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Открыть</w:t>
            </w:r>
            <w:r w:rsidR="00F75EB8" w:rsidRPr="00F75EB8">
              <w:rPr>
                <w:sz w:val="18"/>
                <w:szCs w:val="18"/>
              </w:rPr>
              <w:t>/</w:t>
            </w:r>
            <w:r w:rsidR="00F75EB8" w:rsidRPr="00F75EB8">
              <w:rPr>
                <w:sz w:val="18"/>
                <w:szCs w:val="18"/>
                <w:lang w:val="en-US"/>
              </w:rPr>
              <w:t>To</w:t>
            </w:r>
            <w:r w:rsidR="00F75EB8" w:rsidRPr="00F75EB8">
              <w:rPr>
                <w:sz w:val="18"/>
                <w:szCs w:val="18"/>
              </w:rPr>
              <w:t xml:space="preserve"> </w:t>
            </w:r>
            <w:r w:rsidR="00F75EB8" w:rsidRPr="00F75EB8">
              <w:rPr>
                <w:sz w:val="18"/>
                <w:szCs w:val="18"/>
                <w:lang w:val="en-US"/>
              </w:rPr>
              <w:t>open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счета</w:t>
            </w:r>
            <w:r w:rsid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F75EB8" w:rsidRPr="00AE7EE8">
              <w:rPr>
                <w:sz w:val="16"/>
                <w:szCs w:val="16"/>
                <w:lang w:val="en-US"/>
              </w:rPr>
              <w:t xml:space="preserve"> </w:t>
            </w:r>
            <w:r w:rsidR="00F75EB8" w:rsidRPr="00F75EB8">
              <w:rPr>
                <w:sz w:val="18"/>
                <w:szCs w:val="18"/>
                <w:lang w:val="en-US"/>
              </w:rPr>
              <w:t>account name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8" w:type="dxa"/>
            <w:gridSpan w:val="2"/>
            <w:vAlign w:val="center"/>
          </w:tcPr>
          <w:p w:rsidR="00E4322E" w:rsidRPr="00AA38BB" w:rsidRDefault="00554D2C" w:rsidP="00554D2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(расчетный)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vAlign w:val="center"/>
          </w:tcPr>
          <w:p w:rsidR="000068C6" w:rsidRPr="00F75EB8" w:rsidRDefault="00E4322E" w:rsidP="0062568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валюта</w:t>
            </w:r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625680" w:rsidRPr="006256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625680" w:rsidRPr="00625680">
              <w:rPr>
                <w:sz w:val="18"/>
                <w:szCs w:val="18"/>
                <w:lang w:val="en-US"/>
              </w:rPr>
              <w:t>account in (currency)</w:t>
            </w:r>
          </w:p>
        </w:tc>
        <w:tc>
          <w:tcPr>
            <w:tcW w:w="2916" w:type="dxa"/>
            <w:gridSpan w:val="2"/>
          </w:tcPr>
          <w:p w:rsidR="00E4322E" w:rsidRPr="00BA2D4B" w:rsidRDefault="00E432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54D2C" w:rsidRPr="00A33558" w:rsidRDefault="00554D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322E" w:rsidRPr="00AA38BB" w:rsidTr="00554D2C">
        <w:trPr>
          <w:trHeight w:val="397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E4322E" w:rsidRPr="00F75EB8" w:rsidRDefault="00E432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322E" w:rsidRPr="00AA38BB" w:rsidRDefault="00F7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4322E" w:rsidRPr="00AA38BB">
              <w:rPr>
                <w:rFonts w:ascii="Times New Roman" w:hAnsi="Times New Roman" w:cs="Times New Roman"/>
                <w:sz w:val="18"/>
                <w:szCs w:val="18"/>
              </w:rPr>
              <w:t>азрешаю</w:t>
            </w:r>
            <w:r>
              <w:rPr>
                <w:sz w:val="18"/>
                <w:szCs w:val="18"/>
                <w:lang w:val="en-US"/>
              </w:rPr>
              <w:t>/Permit</w:t>
            </w:r>
          </w:p>
        </w:tc>
        <w:tc>
          <w:tcPr>
            <w:tcW w:w="2340" w:type="dxa"/>
            <w:gridSpan w:val="2"/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 xml:space="preserve">____/____/ </w:t>
            </w:r>
            <w:proofErr w:type="spellStart"/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proofErr w:type="gramStart"/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2" w:type="dxa"/>
            <w:gridSpan w:val="2"/>
          </w:tcPr>
          <w:p w:rsidR="00BA2D4B" w:rsidRDefault="00BA2D4B" w:rsidP="00BA2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22E" w:rsidRPr="00AA38BB" w:rsidRDefault="00E4322E" w:rsidP="00255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  <w:r w:rsidR="002554D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 xml:space="preserve"> Правления</w:t>
            </w:r>
          </w:p>
        </w:tc>
        <w:tc>
          <w:tcPr>
            <w:tcW w:w="1800" w:type="dxa"/>
            <w:gridSpan w:val="2"/>
          </w:tcPr>
          <w:p w:rsidR="00E4322E" w:rsidRPr="00AA38BB" w:rsidRDefault="00E4322E">
            <w:pPr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A2D4B" w:rsidRDefault="00BA2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22E" w:rsidRPr="00554D2C" w:rsidRDefault="00BA2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С.Ф. Хайновский</w:t>
            </w:r>
          </w:p>
        </w:tc>
      </w:tr>
      <w:tr w:rsidR="00E4322E" w:rsidRPr="00FC3E51" w:rsidTr="00554D2C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r w:rsidR="00F75EB8">
              <w:rPr>
                <w:sz w:val="18"/>
                <w:szCs w:val="18"/>
                <w:lang w:val="en-US"/>
              </w:rPr>
              <w:t>/date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2" w:type="dxa"/>
            <w:gridSpan w:val="2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7F4034" w:rsidRPr="007F4034">
              <w:rPr>
                <w:sz w:val="18"/>
                <w:szCs w:val="18"/>
                <w:lang w:val="en-US"/>
              </w:rPr>
              <w:t>/position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7F4034" w:rsidRPr="007F4034">
              <w:rPr>
                <w:sz w:val="18"/>
                <w:szCs w:val="18"/>
                <w:lang w:val="en-US"/>
              </w:rPr>
              <w:t>/signature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E4322E" w:rsidRPr="00AA333A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F4034" w:rsidRPr="00AA333A">
              <w:rPr>
                <w:sz w:val="18"/>
                <w:szCs w:val="18"/>
                <w:lang w:val="en-US"/>
              </w:rPr>
              <w:t>/</w:t>
            </w:r>
            <w:r w:rsidR="007F4034" w:rsidRPr="007F4034">
              <w:rPr>
                <w:sz w:val="18"/>
                <w:szCs w:val="18"/>
                <w:lang w:val="en-US"/>
              </w:rPr>
              <w:t>surname</w:t>
            </w:r>
            <w:r w:rsidR="007F4034" w:rsidRPr="00AA333A">
              <w:rPr>
                <w:sz w:val="18"/>
                <w:szCs w:val="18"/>
                <w:lang w:val="en-US"/>
              </w:rPr>
              <w:t xml:space="preserve">, </w:t>
            </w:r>
            <w:r w:rsidR="007F4034" w:rsidRPr="007F4034">
              <w:rPr>
                <w:sz w:val="18"/>
                <w:szCs w:val="18"/>
                <w:lang w:val="en-US"/>
              </w:rPr>
              <w:t>name</w:t>
            </w:r>
            <w:r w:rsidRPr="00AA33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E4322E" w:rsidRPr="00F75EB8" w:rsidRDefault="00E4322E">
      <w:pPr>
        <w:spacing w:line="240" w:lineRule="exac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A38BB">
        <w:rPr>
          <w:rFonts w:ascii="Times New Roman" w:hAnsi="Times New Roman" w:cs="Times New Roman"/>
          <w:sz w:val="18"/>
          <w:szCs w:val="18"/>
        </w:rPr>
        <w:t>Отметки</w:t>
      </w:r>
      <w:r w:rsidRPr="00F75EB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об</w:t>
      </w:r>
      <w:r w:rsidRPr="00F75EB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исполнении</w:t>
      </w:r>
      <w:r w:rsidR="00F75EB8">
        <w:rPr>
          <w:sz w:val="18"/>
          <w:szCs w:val="18"/>
          <w:lang w:val="en-US"/>
        </w:rPr>
        <w:t>/Notes about execution</w:t>
      </w:r>
    </w:p>
    <w:p w:rsidR="00E4322E" w:rsidRPr="00F75EB8" w:rsidRDefault="00E4322E">
      <w:pPr>
        <w:spacing w:line="240" w:lineRule="exact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A38BB">
        <w:rPr>
          <w:rFonts w:ascii="Times New Roman" w:hAnsi="Times New Roman" w:cs="Times New Roman"/>
          <w:sz w:val="18"/>
          <w:szCs w:val="18"/>
        </w:rPr>
        <w:t>Счет</w:t>
      </w:r>
      <w:r w:rsidRPr="00F75EB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открыт</w:t>
      </w:r>
      <w:r w:rsidR="00F75EB8">
        <w:rPr>
          <w:sz w:val="18"/>
          <w:szCs w:val="18"/>
          <w:lang w:val="en-US"/>
        </w:rPr>
        <w:t>/Account is opened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7"/>
        <w:gridCol w:w="2299"/>
        <w:gridCol w:w="2464"/>
        <w:gridCol w:w="2464"/>
      </w:tblGrid>
      <w:tr w:rsidR="00E4322E" w:rsidRPr="00AA38BB">
        <w:tc>
          <w:tcPr>
            <w:tcW w:w="2627" w:type="dxa"/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F75EB8" w:rsidRPr="00F75EB8">
              <w:rPr>
                <w:sz w:val="18"/>
                <w:szCs w:val="18"/>
                <w:lang w:val="en-US"/>
              </w:rPr>
              <w:t>/Date</w:t>
            </w:r>
          </w:p>
        </w:tc>
        <w:tc>
          <w:tcPr>
            <w:tcW w:w="2299" w:type="dxa"/>
          </w:tcPr>
          <w:p w:rsidR="00E4322E" w:rsidRPr="00F75EB8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бал</w:t>
            </w:r>
            <w:proofErr w:type="gramStart"/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gramEnd"/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r w:rsidR="00F75EB8" w:rsidRPr="00F75EB8">
              <w:rPr>
                <w:sz w:val="18"/>
                <w:szCs w:val="18"/>
                <w:lang w:val="en-US"/>
              </w:rPr>
              <w:t>/Number of balance account</w:t>
            </w:r>
          </w:p>
        </w:tc>
        <w:tc>
          <w:tcPr>
            <w:tcW w:w="2464" w:type="dxa"/>
          </w:tcPr>
          <w:p w:rsidR="00E4322E" w:rsidRPr="00F75EB8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gramStart"/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gramEnd"/>
            <w:r w:rsidRPr="00F7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r w:rsidR="00F75EB8" w:rsidRPr="00F75EB8">
              <w:rPr>
                <w:sz w:val="18"/>
                <w:szCs w:val="18"/>
                <w:lang w:val="en-US"/>
              </w:rPr>
              <w:t>/Number of personal account</w:t>
            </w:r>
          </w:p>
        </w:tc>
        <w:tc>
          <w:tcPr>
            <w:tcW w:w="2464" w:type="dxa"/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  <w:r w:rsidR="00F75EB8" w:rsidRPr="00F75EB8">
              <w:rPr>
                <w:sz w:val="18"/>
                <w:szCs w:val="18"/>
                <w:lang w:val="en-US"/>
              </w:rPr>
              <w:t>/Account currency</w:t>
            </w:r>
          </w:p>
        </w:tc>
      </w:tr>
      <w:tr w:rsidR="00E4322E" w:rsidRPr="00AA38BB">
        <w:trPr>
          <w:trHeight w:val="397"/>
        </w:trPr>
        <w:tc>
          <w:tcPr>
            <w:tcW w:w="2627" w:type="dxa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22E" w:rsidRPr="00AA38BB" w:rsidRDefault="00E4322E" w:rsidP="00FB1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554D2C">
              <w:rPr>
                <w:rFonts w:ascii="Times New Roman" w:hAnsi="Times New Roman" w:cs="Times New Roman"/>
                <w:sz w:val="18"/>
                <w:szCs w:val="18"/>
              </w:rPr>
              <w:t xml:space="preserve">____” </w:t>
            </w:r>
          </w:p>
        </w:tc>
        <w:tc>
          <w:tcPr>
            <w:tcW w:w="2299" w:type="dxa"/>
          </w:tcPr>
          <w:p w:rsidR="00554D2C" w:rsidRPr="007F4034" w:rsidRDefault="00554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E4322E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D2C" w:rsidRPr="00AA38BB" w:rsidRDefault="00554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E4322E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D2C" w:rsidRPr="00AA38BB" w:rsidRDefault="00554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2E" w:rsidRPr="00AA38BB">
        <w:trPr>
          <w:gridAfter w:val="1"/>
          <w:wAfter w:w="2464" w:type="dxa"/>
          <w:trHeight w:val="397"/>
        </w:trPr>
        <w:tc>
          <w:tcPr>
            <w:tcW w:w="2627" w:type="dxa"/>
          </w:tcPr>
          <w:p w:rsidR="00E4322E" w:rsidRPr="00AA38BB" w:rsidRDefault="00E4322E" w:rsidP="00554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E4322E" w:rsidRPr="00AA38BB" w:rsidRDefault="00E43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2E" w:rsidRPr="00FC3E51">
        <w:trPr>
          <w:gridAfter w:val="1"/>
          <w:wAfter w:w="2464" w:type="dxa"/>
        </w:trPr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7F4034" w:rsidRPr="007F4034">
              <w:rPr>
                <w:sz w:val="18"/>
                <w:szCs w:val="18"/>
                <w:lang w:val="en-US"/>
              </w:rPr>
              <w:t>/position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99" w:type="dxa"/>
            <w:tcBorders>
              <w:left w:val="nil"/>
              <w:bottom w:val="nil"/>
              <w:right w:val="nil"/>
            </w:tcBorders>
          </w:tcPr>
          <w:p w:rsidR="00E4322E" w:rsidRPr="00AA38BB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7F4034" w:rsidRPr="007F4034">
              <w:rPr>
                <w:sz w:val="18"/>
                <w:szCs w:val="18"/>
                <w:lang w:val="en-US"/>
              </w:rPr>
              <w:t>/signature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4322E" w:rsidRPr="007F4034" w:rsidRDefault="00E43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AA38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F4034" w:rsidRPr="007F4034">
              <w:rPr>
                <w:sz w:val="18"/>
                <w:szCs w:val="18"/>
                <w:lang w:val="en-US"/>
              </w:rPr>
              <w:t>/surname, name</w:t>
            </w:r>
            <w:r w:rsidRPr="007F4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E4322E" w:rsidRPr="007F4034" w:rsidRDefault="00E4322E">
      <w:pPr>
        <w:rPr>
          <w:rFonts w:ascii="Times New Roman" w:hAnsi="Times New Roman" w:cs="Times New Roman"/>
          <w:b/>
          <w:bCs/>
          <w:lang w:val="en-US"/>
        </w:rPr>
      </w:pPr>
    </w:p>
    <w:sectPr w:rsidR="00E4322E" w:rsidRPr="007F4034" w:rsidSect="00AA333A">
      <w:type w:val="continuous"/>
      <w:pgSz w:w="11909" w:h="16834"/>
      <w:pgMar w:top="709" w:right="1134" w:bottom="567" w:left="1134" w:header="709" w:footer="709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034"/>
    <w:multiLevelType w:val="singleLevel"/>
    <w:tmpl w:val="F39A16BE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AB84B08"/>
    <w:multiLevelType w:val="singleLevel"/>
    <w:tmpl w:val="626080D0"/>
    <w:lvl w:ilvl="0">
      <w:start w:val="5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48919BE"/>
    <w:multiLevelType w:val="singleLevel"/>
    <w:tmpl w:val="ADE6C614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961E6"/>
    <w:rsid w:val="000068C6"/>
    <w:rsid w:val="00111398"/>
    <w:rsid w:val="00121F02"/>
    <w:rsid w:val="0015492D"/>
    <w:rsid w:val="00190480"/>
    <w:rsid w:val="001C5A77"/>
    <w:rsid w:val="001C665C"/>
    <w:rsid w:val="002554D4"/>
    <w:rsid w:val="00267815"/>
    <w:rsid w:val="002B4C29"/>
    <w:rsid w:val="00311B87"/>
    <w:rsid w:val="00341FF5"/>
    <w:rsid w:val="0039516E"/>
    <w:rsid w:val="003E0DC9"/>
    <w:rsid w:val="004044F7"/>
    <w:rsid w:val="00526798"/>
    <w:rsid w:val="00541F38"/>
    <w:rsid w:val="005433E8"/>
    <w:rsid w:val="00554D2C"/>
    <w:rsid w:val="005D7E73"/>
    <w:rsid w:val="00625680"/>
    <w:rsid w:val="006C45FE"/>
    <w:rsid w:val="00746A65"/>
    <w:rsid w:val="00763F89"/>
    <w:rsid w:val="007874C5"/>
    <w:rsid w:val="007B48E5"/>
    <w:rsid w:val="007D30B7"/>
    <w:rsid w:val="007F4034"/>
    <w:rsid w:val="00932AFF"/>
    <w:rsid w:val="00981E6B"/>
    <w:rsid w:val="009961E6"/>
    <w:rsid w:val="009C612E"/>
    <w:rsid w:val="00A33558"/>
    <w:rsid w:val="00AA333A"/>
    <w:rsid w:val="00AA38BB"/>
    <w:rsid w:val="00AB05BF"/>
    <w:rsid w:val="00AE7EE8"/>
    <w:rsid w:val="00B40D39"/>
    <w:rsid w:val="00B82774"/>
    <w:rsid w:val="00BA2D4B"/>
    <w:rsid w:val="00C133FA"/>
    <w:rsid w:val="00C953CF"/>
    <w:rsid w:val="00CD1993"/>
    <w:rsid w:val="00D628A2"/>
    <w:rsid w:val="00D80B6D"/>
    <w:rsid w:val="00DD0BED"/>
    <w:rsid w:val="00E1107A"/>
    <w:rsid w:val="00E4322E"/>
    <w:rsid w:val="00E53441"/>
    <w:rsid w:val="00ED689C"/>
    <w:rsid w:val="00F43BA5"/>
    <w:rsid w:val="00F60D66"/>
    <w:rsid w:val="00F75EB8"/>
    <w:rsid w:val="00F90BE8"/>
    <w:rsid w:val="00FB17F6"/>
    <w:rsid w:val="00FB348C"/>
    <w:rsid w:val="00FC1A1A"/>
    <w:rsid w:val="00FC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74"/>
    <w:pPr>
      <w:widowControl w:val="0"/>
      <w:autoSpaceDE w:val="0"/>
      <w:autoSpaceDN w:val="0"/>
      <w:spacing w:after="0" w:line="240" w:lineRule="auto"/>
    </w:pPr>
    <w:rPr>
      <w:rFonts w:ascii="Times NR Cyr MT" w:hAnsi="Times NR Cyr MT" w:cs="Times NR Cyr M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8277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82774"/>
  </w:style>
  <w:style w:type="character" w:customStyle="1" w:styleId="a5">
    <w:name w:val="Текст примечания Знак"/>
    <w:basedOn w:val="a0"/>
    <w:link w:val="a4"/>
    <w:uiPriority w:val="99"/>
    <w:locked/>
    <w:rsid w:val="00B82774"/>
    <w:rPr>
      <w:rFonts w:ascii="Times NR Cyr MT" w:hAnsi="Times NR Cyr MT" w:cs="Times NR Cyr MT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827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B82774"/>
    <w:rPr>
      <w:b/>
      <w:bCs/>
    </w:rPr>
  </w:style>
  <w:style w:type="paragraph" w:styleId="a8">
    <w:name w:val="Balloon Text"/>
    <w:basedOn w:val="a"/>
    <w:link w:val="a9"/>
    <w:uiPriority w:val="99"/>
    <w:semiHidden/>
    <w:rsid w:val="00B82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B82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СЧЕТА</vt:lpstr>
    </vt:vector>
  </TitlesOfParts>
  <Company>ТК Банк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СЧЕТА</dc:title>
  <dc:creator>Мушинский Дмитрий</dc:creator>
  <cp:lastModifiedBy>Juk</cp:lastModifiedBy>
  <cp:revision>11</cp:revision>
  <cp:lastPrinted>2016-03-02T11:29:00Z</cp:lastPrinted>
  <dcterms:created xsi:type="dcterms:W3CDTF">2016-03-02T11:32:00Z</dcterms:created>
  <dcterms:modified xsi:type="dcterms:W3CDTF">2017-08-11T11:33:00Z</dcterms:modified>
</cp:coreProperties>
</file>